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0E43D1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675"/>
        <w:gridCol w:w="9545"/>
      </w:tblGrid>
      <w:tr w:rsidR="00C06B63" w:rsidTr="00BB3C5C">
        <w:trPr>
          <w:trHeight w:val="872"/>
        </w:trPr>
        <w:tc>
          <w:tcPr>
            <w:tcW w:w="4675" w:type="dxa"/>
            <w:vAlign w:val="center"/>
          </w:tcPr>
          <w:p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BB3C5C">
        <w:trPr>
          <w:trHeight w:val="881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C06B63">
        <w:trPr>
          <w:trHeight w:val="1160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Requestor(s) Organization,</w:t>
            </w:r>
            <w:proofErr w:type="gramEnd"/>
            <w:r>
              <w:rPr>
                <w:rFonts w:asciiTheme="minorHAnsi" w:hAnsiTheme="minorHAnsi"/>
              </w:rPr>
              <w:t xml:space="preserve"> i.e. lead site that will be distributing queries: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C06B63">
        <w:trPr>
          <w:trHeight w:val="1331"/>
        </w:trPr>
        <w:tc>
          <w:tcPr>
            <w:tcW w:w="4675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:rsidTr="00BB3C5C">
        <w:trPr>
          <w:trHeight w:val="899"/>
        </w:trPr>
        <w:tc>
          <w:tcPr>
            <w:tcW w:w="4675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BB3C5C">
        <w:trPr>
          <w:trHeight w:val="1151"/>
        </w:trPr>
        <w:tc>
          <w:tcPr>
            <w:tcW w:w="4675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 xml:space="preserve">Start </w:t>
            </w:r>
            <w:proofErr w:type="gramStart"/>
            <w:r w:rsidRPr="00801C18">
              <w:rPr>
                <w:rFonts w:asciiTheme="minorHAnsi" w:hAnsiTheme="minorHAnsi"/>
              </w:rPr>
              <w:t>Date:</w:t>
            </w:r>
            <w:r w:rsidRPr="00801C18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801C18">
              <w:rPr>
                <w:rFonts w:asciiTheme="minorHAnsi" w:hAnsiTheme="minorHAnsi"/>
                <w:u w:val="single"/>
              </w:rPr>
              <w:t>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:rsidTr="0096730A">
        <w:trPr>
          <w:trHeight w:val="1340"/>
        </w:trPr>
        <w:tc>
          <w:tcPr>
            <w:tcW w:w="4675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9545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96730A">
        <w:trPr>
          <w:trHeight w:val="1340"/>
        </w:trPr>
        <w:tc>
          <w:tcPr>
            <w:tcW w:w="4675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9545" w:type="dxa"/>
            <w:vAlign w:val="center"/>
          </w:tcPr>
          <w:p w:rsidR="00BE0F52" w:rsidRDefault="00BE0F52" w:rsidP="00534FB3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808"/>
        </w:trPr>
        <w:tc>
          <w:tcPr>
            <w:tcW w:w="4675" w:type="dxa"/>
            <w:vAlign w:val="center"/>
          </w:tcPr>
          <w:p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335"/>
            </w:tblGrid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BB3C5C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2335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Already </w:t>
                  </w:r>
                  <w:r w:rsidR="00147513">
                    <w:rPr>
                      <w:rFonts w:asciiTheme="minorHAnsi" w:hAnsiTheme="minorHAnsi"/>
                    </w:rPr>
                    <w:t>using the</w:t>
                  </w:r>
                  <w:r>
                    <w:rPr>
                      <w:rFonts w:asciiTheme="minorHAnsi" w:hAnsiTheme="minorHAnsi"/>
                    </w:rPr>
                    <w:t xml:space="preserve"> PopMedNet</w:t>
                  </w:r>
                  <w:r w:rsidR="00147513">
                    <w:rPr>
                      <w:rFonts w:asciiTheme="minorHAnsi" w:hAnsiTheme="minorHAnsi"/>
                    </w:rPr>
                    <w:t xml:space="preserve"> query tool</w:t>
                  </w:r>
                  <w:r>
                    <w:rPr>
                      <w:rFonts w:asciiTheme="minorHAnsi" w:hAnsiTheme="minorHAnsi"/>
                    </w:rPr>
                    <w:t>?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BB3C5C">
              <w:tc>
                <w:tcPr>
                  <w:tcW w:w="3043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070"/>
        </w:trPr>
        <w:tc>
          <w:tcPr>
            <w:tcW w:w="4675" w:type="dxa"/>
            <w:vAlign w:val="center"/>
          </w:tcPr>
          <w:p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:rsidR="00D64316" w:rsidRDefault="00D64316" w:rsidP="00D64316">
            <w:pPr>
              <w:rPr>
                <w:rFonts w:asciiTheme="minorHAnsi" w:hAnsiTheme="minorHAnsi"/>
              </w:rPr>
            </w:pPr>
          </w:p>
          <w:p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9545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96730A">
        <w:trPr>
          <w:trHeight w:val="2087"/>
        </w:trPr>
        <w:tc>
          <w:tcPr>
            <w:tcW w:w="4675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:rsidTr="0096730A">
        <w:trPr>
          <w:trHeight w:val="539"/>
        </w:trPr>
        <w:tc>
          <w:tcPr>
            <w:tcW w:w="4675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9545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proofErr w:type="gramStart"/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0062A9">
              <w:rPr>
                <w:rFonts w:asciiTheme="minorHAnsi" w:hAnsiTheme="minorHAnsi"/>
                <w:u w:val="single"/>
              </w:rPr>
              <w:t>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BB3C5C">
        <w:trPr>
          <w:trHeight w:val="2681"/>
        </w:trPr>
        <w:tc>
          <w:tcPr>
            <w:tcW w:w="4675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14</w:t>
            </w:r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BB3C5C" w:rsidRDefault="00BB3C5C" w:rsidP="00BB3C5C"/>
    <w:p w:rsidR="00BB3C5C" w:rsidRDefault="00BB3C5C" w:rsidP="00BB3C5C"/>
    <w:p w:rsidR="00253D3C" w:rsidRDefault="00BB3C5C" w:rsidP="00BB3C5C">
      <w:r>
        <w:t>*</w:t>
      </w:r>
      <w:r w:rsidR="00EB1F6A">
        <w:t>If you have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F1" w:rsidRDefault="00171DF1" w:rsidP="00375515">
      <w:r>
        <w:separator/>
      </w:r>
    </w:p>
  </w:endnote>
  <w:endnote w:type="continuationSeparator" w:id="0">
    <w:p w:rsidR="00171DF1" w:rsidRDefault="00171DF1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40534D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B37DC5">
              <w:rPr>
                <w:rFonts w:asciiTheme="minorHAnsi" w:hAnsiTheme="minorHAnsi"/>
                <w:bCs/>
                <w:sz w:val="20"/>
                <w:szCs w:val="20"/>
              </w:rPr>
              <w:t>4/1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375515" w:rsidRDefault="00375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F1" w:rsidRDefault="00171DF1" w:rsidP="00375515">
      <w:r>
        <w:separator/>
      </w:r>
    </w:p>
  </w:footnote>
  <w:footnote w:type="continuationSeparator" w:id="0">
    <w:p w:rsidR="00171DF1" w:rsidRDefault="00171DF1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17488B82" wp14:editId="551CB7BE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:rsidR="00375515" w:rsidRDefault="00375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62876"/>
    <w:rsid w:val="00171DF1"/>
    <w:rsid w:val="00173FF1"/>
    <w:rsid w:val="001B3803"/>
    <w:rsid w:val="001F0B43"/>
    <w:rsid w:val="0025001C"/>
    <w:rsid w:val="00253D3C"/>
    <w:rsid w:val="002644BF"/>
    <w:rsid w:val="00273E60"/>
    <w:rsid w:val="00277FBD"/>
    <w:rsid w:val="002802E1"/>
    <w:rsid w:val="003057CE"/>
    <w:rsid w:val="003247A6"/>
    <w:rsid w:val="0032601A"/>
    <w:rsid w:val="003403E7"/>
    <w:rsid w:val="00357752"/>
    <w:rsid w:val="00375515"/>
    <w:rsid w:val="003A3746"/>
    <w:rsid w:val="003D2336"/>
    <w:rsid w:val="0040534D"/>
    <w:rsid w:val="00413E85"/>
    <w:rsid w:val="00415DC4"/>
    <w:rsid w:val="00454AD2"/>
    <w:rsid w:val="004651D5"/>
    <w:rsid w:val="004A4577"/>
    <w:rsid w:val="004B4493"/>
    <w:rsid w:val="00534FB3"/>
    <w:rsid w:val="005413AB"/>
    <w:rsid w:val="00555648"/>
    <w:rsid w:val="00594BA0"/>
    <w:rsid w:val="005B1337"/>
    <w:rsid w:val="005B1541"/>
    <w:rsid w:val="005C660E"/>
    <w:rsid w:val="00617BD5"/>
    <w:rsid w:val="00677070"/>
    <w:rsid w:val="006F75BF"/>
    <w:rsid w:val="007411BA"/>
    <w:rsid w:val="00793121"/>
    <w:rsid w:val="007D2F9B"/>
    <w:rsid w:val="007D6BB2"/>
    <w:rsid w:val="00801C18"/>
    <w:rsid w:val="0080449D"/>
    <w:rsid w:val="00812D6B"/>
    <w:rsid w:val="00813B4A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4A35"/>
    <w:rsid w:val="00BD263A"/>
    <w:rsid w:val="00BE0F52"/>
    <w:rsid w:val="00BE7E44"/>
    <w:rsid w:val="00BF29CA"/>
    <w:rsid w:val="00C06B63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A56A4"/>
    <w:rsid w:val="00EB1F6A"/>
    <w:rsid w:val="00EB5F36"/>
    <w:rsid w:val="00F25BB8"/>
    <w:rsid w:val="00F35E61"/>
    <w:rsid w:val="00F43C8E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45C4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3EC8-7F22-405D-BE60-C1DF54B7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Attaya, Samuel</cp:lastModifiedBy>
  <cp:revision>3</cp:revision>
  <dcterms:created xsi:type="dcterms:W3CDTF">2019-04-01T19:46:00Z</dcterms:created>
  <dcterms:modified xsi:type="dcterms:W3CDTF">2019-04-01T19:47:00Z</dcterms:modified>
</cp:coreProperties>
</file>